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F0D9" w14:textId="77777777" w:rsidR="004F0A7F" w:rsidRDefault="004F0A7F" w:rsidP="004F0A7F">
      <w:pPr>
        <w:pStyle w:val="NoSpacing"/>
        <w:rPr>
          <w:rFonts w:ascii="Times New Roman" w:hAnsi="Times New Roman" w:cs="Times New Roman"/>
          <w:b/>
          <w:bCs/>
          <w:lang w:eastAsia="en-CA"/>
        </w:rPr>
      </w:pPr>
    </w:p>
    <w:p w14:paraId="34F96D6D" w14:textId="3E3448B9" w:rsidR="00E87615" w:rsidRPr="004F0A7F" w:rsidRDefault="00E87615" w:rsidP="004F0A7F">
      <w:pPr>
        <w:pStyle w:val="NoSpacing"/>
        <w:rPr>
          <w:rFonts w:ascii="Times New Roman" w:hAnsi="Times New Roman" w:cs="Times New Roman"/>
          <w:b/>
          <w:bCs/>
        </w:rPr>
      </w:pPr>
      <w:r w:rsidRPr="006D2A8A">
        <w:rPr>
          <w:rFonts w:ascii="Times New Roman" w:hAnsi="Times New Roman" w:cs="Times New Roman"/>
          <w:b/>
          <w:bCs/>
        </w:rPr>
        <w:t>Job Title:</w:t>
      </w:r>
      <w:r w:rsidR="003F1B8D" w:rsidRPr="003F1B8D">
        <w:t xml:space="preserve"> </w:t>
      </w:r>
      <w:r w:rsidR="00605FBF" w:rsidRPr="00605FBF">
        <w:rPr>
          <w:rFonts w:ascii="Times New Roman" w:hAnsi="Times New Roman" w:cs="Times New Roman"/>
        </w:rPr>
        <w:t>Manager Municipal Accountability</w:t>
      </w:r>
      <w:r w:rsidRPr="004F0A7F">
        <w:rPr>
          <w:rFonts w:ascii="Times New Roman" w:hAnsi="Times New Roman" w:cs="Times New Roman"/>
        </w:rPr>
        <w:br/>
      </w:r>
      <w:r w:rsidRPr="004F0A7F">
        <w:rPr>
          <w:rFonts w:ascii="Times New Roman" w:hAnsi="Times New Roman" w:cs="Times New Roman"/>
          <w:b/>
          <w:bCs/>
        </w:rPr>
        <w:t>Job Requisition ID:</w:t>
      </w:r>
      <w:r w:rsidR="00A160EC" w:rsidRPr="00A160EC">
        <w:t xml:space="preserve"> </w:t>
      </w:r>
      <w:r w:rsidR="006221EF" w:rsidRPr="006221EF">
        <w:rPr>
          <w:rFonts w:ascii="Times New Roman" w:hAnsi="Times New Roman" w:cs="Times New Roman"/>
        </w:rPr>
        <w:t>63981</w:t>
      </w:r>
      <w:r w:rsidRPr="004F0A7F">
        <w:rPr>
          <w:rFonts w:ascii="Times New Roman" w:hAnsi="Times New Roman" w:cs="Times New Roman"/>
        </w:rPr>
        <w:br/>
      </w:r>
      <w:r w:rsidRPr="004F0A7F">
        <w:rPr>
          <w:rFonts w:ascii="Times New Roman" w:hAnsi="Times New Roman" w:cs="Times New Roman"/>
          <w:b/>
          <w:bCs/>
        </w:rPr>
        <w:t>Ministry:</w:t>
      </w:r>
      <w:r w:rsidRPr="004F0A7F">
        <w:rPr>
          <w:rFonts w:ascii="Times New Roman" w:hAnsi="Times New Roman" w:cs="Times New Roman"/>
        </w:rPr>
        <w:t> </w:t>
      </w:r>
      <w:r w:rsidR="002C5708" w:rsidRPr="002C5708">
        <w:rPr>
          <w:rFonts w:ascii="Times New Roman" w:hAnsi="Times New Roman" w:cs="Times New Roman"/>
        </w:rPr>
        <w:t>Municipal Affairs</w:t>
      </w:r>
      <w:r w:rsidRPr="004F0A7F">
        <w:rPr>
          <w:rFonts w:ascii="Times New Roman" w:hAnsi="Times New Roman" w:cs="Times New Roman"/>
        </w:rPr>
        <w:br/>
      </w:r>
      <w:r w:rsidRPr="004F0A7F">
        <w:rPr>
          <w:rFonts w:ascii="Times New Roman" w:hAnsi="Times New Roman" w:cs="Times New Roman"/>
          <w:b/>
          <w:bCs/>
        </w:rPr>
        <w:t>Location: </w:t>
      </w:r>
      <w:r w:rsidR="00B66F06" w:rsidRPr="00B66F06">
        <w:rPr>
          <w:rFonts w:ascii="Times New Roman" w:hAnsi="Times New Roman" w:cs="Times New Roman"/>
        </w:rPr>
        <w:t>Edmonton</w:t>
      </w:r>
      <w:r w:rsidR="002C5708" w:rsidRPr="004F0A7F">
        <w:rPr>
          <w:rFonts w:ascii="Times New Roman" w:hAnsi="Times New Roman" w:cs="Times New Roman"/>
        </w:rPr>
        <w:t xml:space="preserve"> </w:t>
      </w:r>
      <w:r w:rsidRPr="004F0A7F">
        <w:rPr>
          <w:rFonts w:ascii="Times New Roman" w:hAnsi="Times New Roman" w:cs="Times New Roman"/>
        </w:rPr>
        <w:br/>
      </w:r>
      <w:r w:rsidRPr="004F0A7F">
        <w:rPr>
          <w:rFonts w:ascii="Times New Roman" w:hAnsi="Times New Roman" w:cs="Times New Roman"/>
          <w:b/>
          <w:bCs/>
        </w:rPr>
        <w:t>Full or Part-Time:</w:t>
      </w:r>
      <w:r w:rsidRPr="004F0A7F">
        <w:rPr>
          <w:rFonts w:ascii="Times New Roman" w:hAnsi="Times New Roman" w:cs="Times New Roman"/>
        </w:rPr>
        <w:t> Full Time</w:t>
      </w:r>
      <w:r w:rsidRPr="004F0A7F">
        <w:rPr>
          <w:rFonts w:ascii="Times New Roman" w:hAnsi="Times New Roman" w:cs="Times New Roman"/>
        </w:rPr>
        <w:br/>
      </w:r>
      <w:r w:rsidRPr="004F0A7F">
        <w:rPr>
          <w:rFonts w:ascii="Times New Roman" w:hAnsi="Times New Roman" w:cs="Times New Roman"/>
          <w:b/>
          <w:bCs/>
        </w:rPr>
        <w:t>Hours of Work: </w:t>
      </w:r>
      <w:r w:rsidRPr="004F0A7F">
        <w:rPr>
          <w:rFonts w:ascii="Times New Roman" w:hAnsi="Times New Roman" w:cs="Times New Roman"/>
        </w:rPr>
        <w:t>36.25 hours per week</w:t>
      </w:r>
      <w:r w:rsidRPr="004F0A7F">
        <w:rPr>
          <w:rFonts w:ascii="Times New Roman" w:hAnsi="Times New Roman" w:cs="Times New Roman"/>
        </w:rPr>
        <w:br/>
      </w:r>
      <w:r w:rsidRPr="004F0A7F">
        <w:rPr>
          <w:rFonts w:ascii="Times New Roman" w:hAnsi="Times New Roman" w:cs="Times New Roman"/>
          <w:b/>
          <w:bCs/>
        </w:rPr>
        <w:t>Permanent/Temporary</w:t>
      </w:r>
      <w:r w:rsidRPr="004F0A7F">
        <w:rPr>
          <w:rFonts w:ascii="Times New Roman" w:hAnsi="Times New Roman" w:cs="Times New Roman"/>
        </w:rPr>
        <w:t>: </w:t>
      </w:r>
      <w:r w:rsidR="002C5708" w:rsidRPr="002C5708">
        <w:rPr>
          <w:rFonts w:ascii="Times New Roman" w:hAnsi="Times New Roman" w:cs="Times New Roman"/>
        </w:rPr>
        <w:t>Permanent</w:t>
      </w:r>
      <w:r w:rsidRPr="004F0A7F">
        <w:rPr>
          <w:rFonts w:ascii="Times New Roman" w:hAnsi="Times New Roman" w:cs="Times New Roman"/>
        </w:rPr>
        <w:br/>
      </w:r>
      <w:r w:rsidRPr="004F0A7F">
        <w:rPr>
          <w:rFonts w:ascii="Times New Roman" w:hAnsi="Times New Roman" w:cs="Times New Roman"/>
          <w:b/>
          <w:bCs/>
        </w:rPr>
        <w:t>Closing Date:</w:t>
      </w:r>
      <w:r w:rsidRPr="004F0A7F">
        <w:rPr>
          <w:rFonts w:ascii="Times New Roman" w:hAnsi="Times New Roman" w:cs="Times New Roman"/>
        </w:rPr>
        <w:t> </w:t>
      </w:r>
      <w:r w:rsidR="005D1279" w:rsidRPr="005D1279">
        <w:rPr>
          <w:rFonts w:ascii="Times New Roman" w:hAnsi="Times New Roman" w:cs="Times New Roman"/>
        </w:rPr>
        <w:t>November 12, 2024</w:t>
      </w:r>
      <w:r w:rsidRPr="004F0A7F">
        <w:rPr>
          <w:rFonts w:ascii="Times New Roman" w:hAnsi="Times New Roman" w:cs="Times New Roman"/>
        </w:rPr>
        <w:br/>
      </w:r>
      <w:r w:rsidRPr="004F0A7F">
        <w:rPr>
          <w:rFonts w:ascii="Times New Roman" w:hAnsi="Times New Roman" w:cs="Times New Roman"/>
          <w:b/>
          <w:bCs/>
        </w:rPr>
        <w:t>Salary:</w:t>
      </w:r>
      <w:r w:rsidR="00B66F06" w:rsidRPr="00B66F06">
        <w:t xml:space="preserve"> </w:t>
      </w:r>
      <w:r w:rsidR="006848BC" w:rsidRPr="006848BC">
        <w:rPr>
          <w:rFonts w:ascii="Times New Roman" w:hAnsi="Times New Roman" w:cs="Times New Roman"/>
        </w:rPr>
        <w:t>​</w:t>
      </w:r>
      <w:r w:rsidR="000C7991" w:rsidRPr="000C7991">
        <w:rPr>
          <w:rFonts w:ascii="Times New Roman" w:hAnsi="Times New Roman" w:cs="Times New Roman"/>
        </w:rPr>
        <w:t xml:space="preserve">$3,241.74 to $4,362.44 bi-weekly </w:t>
      </w:r>
      <w:r w:rsidR="000C7991">
        <w:rPr>
          <w:rFonts w:ascii="Times New Roman" w:hAnsi="Times New Roman" w:cs="Times New Roman"/>
        </w:rPr>
        <w:t>(</w:t>
      </w:r>
      <w:r w:rsidR="000C7991" w:rsidRPr="000C7991">
        <w:rPr>
          <w:rFonts w:ascii="Times New Roman" w:hAnsi="Times New Roman" w:cs="Times New Roman"/>
        </w:rPr>
        <w:t>$84,609 - $113,859 /year</w:t>
      </w:r>
      <w:r w:rsidR="000C7991">
        <w:rPr>
          <w:rFonts w:ascii="Times New Roman" w:hAnsi="Times New Roman" w:cs="Times New Roman"/>
        </w:rPr>
        <w:t>)</w:t>
      </w:r>
    </w:p>
    <w:p w14:paraId="1C27870F" w14:textId="77777777" w:rsidR="0069511E" w:rsidRPr="0069511E" w:rsidRDefault="0069511E" w:rsidP="0069511E">
      <w:pPr>
        <w:pStyle w:val="NoSpacing"/>
        <w:rPr>
          <w:rFonts w:ascii="Times New Roman" w:hAnsi="Times New Roman" w:cs="Times New Roman"/>
          <w:b/>
          <w:bCs/>
          <w:lang w:eastAsia="en-CA"/>
        </w:rPr>
      </w:pPr>
    </w:p>
    <w:p w14:paraId="287363FC" w14:textId="77777777" w:rsidR="00631B82" w:rsidRDefault="00C355F4" w:rsidP="00C355F4">
      <w:pPr>
        <w:pStyle w:val="NoSpacing"/>
        <w:rPr>
          <w:rFonts w:ascii="Times New Roman" w:hAnsi="Times New Roman" w:cs="Times New Roman"/>
        </w:rPr>
      </w:pPr>
      <w:r w:rsidRPr="00C355F4">
        <w:rPr>
          <w:rFonts w:ascii="Times New Roman" w:hAnsi="Times New Roman" w:cs="Times New Roman"/>
        </w:rPr>
        <w:t xml:space="preserve">Reporting to the Director, Municipal Sustainability and Accountability, the Manager, Municipal Accountability provides leadership support to the day-to-day operations of the Municipal Accountability Program (MAP) team. </w:t>
      </w:r>
    </w:p>
    <w:p w14:paraId="4CEA2940" w14:textId="77777777" w:rsidR="00631B82" w:rsidRDefault="00631B82" w:rsidP="00C355F4">
      <w:pPr>
        <w:pStyle w:val="NoSpacing"/>
        <w:rPr>
          <w:rFonts w:ascii="Times New Roman" w:hAnsi="Times New Roman" w:cs="Times New Roman"/>
        </w:rPr>
      </w:pPr>
    </w:p>
    <w:p w14:paraId="05AD572C" w14:textId="6DCF833A" w:rsidR="00C355F4" w:rsidRPr="00C355F4" w:rsidRDefault="00C355F4" w:rsidP="00C355F4">
      <w:pPr>
        <w:pStyle w:val="NoSpacing"/>
        <w:rPr>
          <w:rFonts w:ascii="Times New Roman" w:hAnsi="Times New Roman" w:cs="Times New Roman"/>
        </w:rPr>
      </w:pPr>
      <w:r w:rsidRPr="00C355F4">
        <w:rPr>
          <w:rFonts w:ascii="Times New Roman" w:hAnsi="Times New Roman" w:cs="Times New Roman"/>
        </w:rPr>
        <w:t>The position oversees legislated inspections of municipalities to assess levels of legislative compliance with mandatory provisions specifically focused on the Municipal Government Act, and other significant legislation within the jurisdiction of the Minister of Municipal Affairs such as the Local Authorities Election Act and Libraries Act, along with accompanying regulations.</w:t>
      </w:r>
    </w:p>
    <w:p w14:paraId="65F5D407" w14:textId="77777777" w:rsidR="00C355F4" w:rsidRPr="00C355F4" w:rsidRDefault="00C355F4" w:rsidP="00C355F4">
      <w:pPr>
        <w:pStyle w:val="NoSpacing"/>
        <w:rPr>
          <w:rFonts w:ascii="Times New Roman" w:hAnsi="Times New Roman" w:cs="Times New Roman"/>
        </w:rPr>
      </w:pPr>
    </w:p>
    <w:p w14:paraId="22D3EE5B" w14:textId="77777777" w:rsidR="00C355F4" w:rsidRPr="00C355F4" w:rsidRDefault="00C355F4" w:rsidP="00C355F4">
      <w:pPr>
        <w:pStyle w:val="NoSpacing"/>
        <w:rPr>
          <w:rFonts w:ascii="Times New Roman" w:hAnsi="Times New Roman" w:cs="Times New Roman"/>
        </w:rPr>
      </w:pPr>
      <w:r w:rsidRPr="00C355F4">
        <w:rPr>
          <w:rFonts w:ascii="Times New Roman" w:hAnsi="Times New Roman" w:cs="Times New Roman"/>
        </w:rPr>
        <w:t>The Manager is also responsible for the in-depth inspection and inquiry process from initiation to completion and any support or reporting tools for inspections.</w:t>
      </w:r>
    </w:p>
    <w:p w14:paraId="376BDC6C" w14:textId="77777777" w:rsidR="00C355F4" w:rsidRPr="00C355F4" w:rsidRDefault="00C355F4" w:rsidP="00C355F4">
      <w:pPr>
        <w:pStyle w:val="NoSpacing"/>
        <w:rPr>
          <w:rFonts w:ascii="Times New Roman" w:hAnsi="Times New Roman" w:cs="Times New Roman"/>
        </w:rPr>
      </w:pPr>
    </w:p>
    <w:p w14:paraId="3FF3DA06" w14:textId="77777777" w:rsidR="00C355F4" w:rsidRPr="00C355F4" w:rsidRDefault="00C355F4" w:rsidP="00C355F4">
      <w:pPr>
        <w:pStyle w:val="NoSpacing"/>
        <w:rPr>
          <w:rFonts w:ascii="Times New Roman" w:hAnsi="Times New Roman" w:cs="Times New Roman"/>
        </w:rPr>
      </w:pPr>
      <w:r w:rsidRPr="00C355F4">
        <w:rPr>
          <w:rFonts w:ascii="Times New Roman" w:hAnsi="Times New Roman" w:cs="Times New Roman"/>
        </w:rPr>
        <w:t xml:space="preserve">The Manager, Municipal Accountability position supervises a team of four advisors and one analyst providing support, guidance, and coaching to enable the provision of effective and efficient client services. </w:t>
      </w:r>
    </w:p>
    <w:p w14:paraId="5C8D359C" w14:textId="77777777" w:rsidR="00452F38" w:rsidRPr="00452F38" w:rsidRDefault="00452F38" w:rsidP="00452F38">
      <w:pPr>
        <w:pStyle w:val="NoSpacing"/>
        <w:rPr>
          <w:rFonts w:ascii="Times New Roman" w:hAnsi="Times New Roman" w:cs="Times New Roman"/>
        </w:rPr>
      </w:pPr>
    </w:p>
    <w:p w14:paraId="66DDB345" w14:textId="33F51D98" w:rsidR="006848BC" w:rsidRDefault="006848BC" w:rsidP="00452F38">
      <w:pPr>
        <w:pStyle w:val="NoSpacing"/>
        <w:rPr>
          <w:rFonts w:ascii="Times New Roman" w:hAnsi="Times New Roman" w:cs="Times New Roman"/>
          <w:b/>
          <w:bCs/>
        </w:rPr>
      </w:pPr>
      <w:r w:rsidRPr="006848BC">
        <w:rPr>
          <w:rFonts w:ascii="Times New Roman" w:hAnsi="Times New Roman" w:cs="Times New Roman"/>
          <w:b/>
          <w:bCs/>
        </w:rPr>
        <w:t>Qualifications</w:t>
      </w:r>
    </w:p>
    <w:p w14:paraId="1764F369" w14:textId="77777777" w:rsidR="00DA6908" w:rsidRDefault="00DA6908" w:rsidP="00452F38">
      <w:pPr>
        <w:pStyle w:val="NoSpacing"/>
        <w:rPr>
          <w:rFonts w:ascii="Times New Roman" w:hAnsi="Times New Roman" w:cs="Times New Roman"/>
          <w:b/>
          <w:bCs/>
        </w:rPr>
      </w:pPr>
    </w:p>
    <w:p w14:paraId="5035479F" w14:textId="760776C9" w:rsidR="00452F38" w:rsidRPr="00452F38" w:rsidRDefault="00452F38" w:rsidP="00452F38">
      <w:pPr>
        <w:pStyle w:val="NoSpacing"/>
        <w:rPr>
          <w:rFonts w:ascii="Times New Roman" w:hAnsi="Times New Roman" w:cs="Times New Roman"/>
        </w:rPr>
      </w:pPr>
      <w:r w:rsidRPr="006848BC">
        <w:rPr>
          <w:rFonts w:ascii="Times New Roman" w:hAnsi="Times New Roman" w:cs="Times New Roman"/>
          <w:b/>
          <w:bCs/>
        </w:rPr>
        <w:t>Required:</w:t>
      </w:r>
    </w:p>
    <w:p w14:paraId="419927DB" w14:textId="56227A1C" w:rsidR="00452F38" w:rsidRPr="00452F38" w:rsidRDefault="000357CD" w:rsidP="007F7FFC">
      <w:pPr>
        <w:pStyle w:val="NoSpacing"/>
        <w:rPr>
          <w:rFonts w:ascii="Times New Roman" w:hAnsi="Times New Roman" w:cs="Times New Roman"/>
        </w:rPr>
      </w:pPr>
      <w:r w:rsidRPr="000357CD">
        <w:rPr>
          <w:rFonts w:ascii="Times New Roman" w:hAnsi="Times New Roman" w:cs="Times New Roman"/>
        </w:rPr>
        <w:t>University graduation in a field related to the position assignment (Public Administration, Law)) PLUS six (6) years progressively responsible experience or equivalent as described. Related experience or education may be considered as an equivalency on a one for one basis.</w:t>
      </w:r>
      <w:r>
        <w:rPr>
          <w:rFonts w:ascii="Times New Roman" w:hAnsi="Times New Roman" w:cs="Times New Roman"/>
        </w:rPr>
        <w:br/>
      </w:r>
      <w:r>
        <w:rPr>
          <w:rFonts w:ascii="Times New Roman" w:hAnsi="Times New Roman" w:cs="Times New Roman"/>
        </w:rPr>
        <w:br/>
      </w:r>
      <w:r w:rsidR="00452F38" w:rsidRPr="006848BC">
        <w:rPr>
          <w:rFonts w:ascii="Times New Roman" w:hAnsi="Times New Roman" w:cs="Times New Roman"/>
          <w:b/>
          <w:bCs/>
        </w:rPr>
        <w:t>Equivalencies:</w:t>
      </w:r>
      <w:r w:rsidR="00452F38" w:rsidRPr="00452F38">
        <w:rPr>
          <w:rFonts w:ascii="Times New Roman" w:hAnsi="Times New Roman" w:cs="Times New Roman"/>
        </w:rPr>
        <w:t xml:space="preserve">  Directly related education or experience considered </w:t>
      </w:r>
      <w:proofErr w:type="gramStart"/>
      <w:r w:rsidR="00452F38" w:rsidRPr="00452F38">
        <w:rPr>
          <w:rFonts w:ascii="Times New Roman" w:hAnsi="Times New Roman" w:cs="Times New Roman"/>
        </w:rPr>
        <w:t>on the basis of</w:t>
      </w:r>
      <w:proofErr w:type="gramEnd"/>
      <w:r w:rsidR="00452F38" w:rsidRPr="00452F38">
        <w:rPr>
          <w:rFonts w:ascii="Times New Roman" w:hAnsi="Times New Roman" w:cs="Times New Roman"/>
        </w:rPr>
        <w:t xml:space="preserve">: </w:t>
      </w:r>
    </w:p>
    <w:p w14:paraId="2B9AE250" w14:textId="77777777" w:rsidR="00452F38" w:rsidRPr="00452F38" w:rsidRDefault="00452F38" w:rsidP="007F7FFC">
      <w:pPr>
        <w:pStyle w:val="NoSpacing"/>
        <w:rPr>
          <w:rFonts w:ascii="Times New Roman" w:hAnsi="Times New Roman" w:cs="Times New Roman"/>
        </w:rPr>
      </w:pPr>
      <w:r w:rsidRPr="00452F38">
        <w:rPr>
          <w:rFonts w:ascii="Times New Roman" w:hAnsi="Times New Roman" w:cs="Times New Roman"/>
        </w:rPr>
        <w:t xml:space="preserve">1 year of education for 1 year of experience; or </w:t>
      </w:r>
    </w:p>
    <w:p w14:paraId="6FE8E429" w14:textId="77777777" w:rsidR="00452F38" w:rsidRDefault="00452F38" w:rsidP="007F7FFC">
      <w:pPr>
        <w:pStyle w:val="NoSpacing"/>
        <w:rPr>
          <w:rFonts w:ascii="Times New Roman" w:hAnsi="Times New Roman" w:cs="Times New Roman"/>
        </w:rPr>
      </w:pPr>
      <w:r w:rsidRPr="00452F38">
        <w:rPr>
          <w:rFonts w:ascii="Times New Roman" w:hAnsi="Times New Roman" w:cs="Times New Roman"/>
        </w:rPr>
        <w:t>1 year of experience for 1 year of education</w:t>
      </w:r>
    </w:p>
    <w:p w14:paraId="2AB249EA" w14:textId="77777777" w:rsidR="00DA6908" w:rsidRDefault="00DA6908" w:rsidP="007F7FFC">
      <w:pPr>
        <w:pStyle w:val="NoSpacing"/>
        <w:rPr>
          <w:rFonts w:ascii="Times New Roman" w:hAnsi="Times New Roman" w:cs="Times New Roman"/>
        </w:rPr>
      </w:pPr>
    </w:p>
    <w:p w14:paraId="6197A0CD" w14:textId="77777777" w:rsidR="00DA6908" w:rsidRPr="00DA6908" w:rsidRDefault="00DA6908" w:rsidP="00DA6908">
      <w:pPr>
        <w:pStyle w:val="NoSpacing"/>
        <w:rPr>
          <w:rFonts w:ascii="Times New Roman" w:hAnsi="Times New Roman" w:cs="Times New Roman"/>
        </w:rPr>
      </w:pPr>
      <w:r w:rsidRPr="00DA6908">
        <w:rPr>
          <w:rFonts w:ascii="Times New Roman" w:hAnsi="Times New Roman" w:cs="Times New Roman"/>
        </w:rPr>
        <w:t xml:space="preserve">The successful candidate </w:t>
      </w:r>
      <w:r w:rsidRPr="00DA6908">
        <w:rPr>
          <w:rFonts w:ascii="Times New Roman" w:hAnsi="Times New Roman" w:cs="Times New Roman"/>
          <w:b/>
          <w:bCs/>
          <w:u w:val="single"/>
        </w:rPr>
        <w:t>MUST</w:t>
      </w:r>
      <w:r w:rsidRPr="00DA6908">
        <w:rPr>
          <w:rFonts w:ascii="Times New Roman" w:hAnsi="Times New Roman" w:cs="Times New Roman"/>
        </w:rPr>
        <w:t xml:space="preserve"> also have: </w:t>
      </w:r>
    </w:p>
    <w:p w14:paraId="1100CCFD" w14:textId="77777777" w:rsidR="00DA6908" w:rsidRPr="00DA6908" w:rsidRDefault="00DA6908" w:rsidP="00DA6908">
      <w:pPr>
        <w:pStyle w:val="NoSpacing"/>
        <w:rPr>
          <w:rFonts w:ascii="Times New Roman" w:hAnsi="Times New Roman" w:cs="Times New Roman"/>
        </w:rPr>
      </w:pPr>
    </w:p>
    <w:p w14:paraId="66C4CAB1" w14:textId="77777777" w:rsidR="00DA6908" w:rsidRPr="00DA6908" w:rsidRDefault="00DA6908" w:rsidP="00DA6908">
      <w:pPr>
        <w:pStyle w:val="NoSpacing"/>
        <w:rPr>
          <w:rFonts w:ascii="Times New Roman" w:hAnsi="Times New Roman" w:cs="Times New Roman"/>
        </w:rPr>
      </w:pPr>
      <w:r w:rsidRPr="00DA6908">
        <w:rPr>
          <w:rFonts w:ascii="Times New Roman" w:hAnsi="Times New Roman" w:cs="Times New Roman"/>
        </w:rPr>
        <w:t>Experience with leading a team.</w:t>
      </w:r>
    </w:p>
    <w:p w14:paraId="26A0DEC4" w14:textId="77777777" w:rsidR="00DA6908" w:rsidRPr="00DA6908" w:rsidRDefault="00DA6908" w:rsidP="00DA6908">
      <w:pPr>
        <w:pStyle w:val="NoSpacing"/>
        <w:rPr>
          <w:rFonts w:ascii="Times New Roman" w:hAnsi="Times New Roman" w:cs="Times New Roman"/>
        </w:rPr>
      </w:pPr>
      <w:r w:rsidRPr="00DA6908">
        <w:rPr>
          <w:rFonts w:ascii="Times New Roman" w:hAnsi="Times New Roman" w:cs="Times New Roman"/>
        </w:rPr>
        <w:t>Responding to complex and sensitive issues.</w:t>
      </w:r>
    </w:p>
    <w:p w14:paraId="048EBF5A" w14:textId="77777777" w:rsidR="00DA6908" w:rsidRPr="00DA6908" w:rsidRDefault="00DA6908" w:rsidP="00DA6908">
      <w:pPr>
        <w:pStyle w:val="NoSpacing"/>
        <w:rPr>
          <w:rFonts w:ascii="Times New Roman" w:hAnsi="Times New Roman" w:cs="Times New Roman"/>
        </w:rPr>
      </w:pPr>
      <w:r w:rsidRPr="00DA6908">
        <w:rPr>
          <w:rFonts w:ascii="Times New Roman" w:hAnsi="Times New Roman" w:cs="Times New Roman"/>
        </w:rPr>
        <w:t>Procurement practices and contract management.</w:t>
      </w:r>
    </w:p>
    <w:p w14:paraId="734F915F" w14:textId="77777777" w:rsidR="00DA6908" w:rsidRPr="00DA6908" w:rsidRDefault="00DA6908" w:rsidP="00DA6908">
      <w:pPr>
        <w:pStyle w:val="NoSpacing"/>
        <w:rPr>
          <w:rFonts w:ascii="Times New Roman" w:hAnsi="Times New Roman" w:cs="Times New Roman"/>
        </w:rPr>
      </w:pPr>
      <w:r w:rsidRPr="00DA6908">
        <w:rPr>
          <w:rFonts w:ascii="Times New Roman" w:hAnsi="Times New Roman" w:cs="Times New Roman"/>
        </w:rPr>
        <w:t>Public speaking and other communication skills.</w:t>
      </w:r>
    </w:p>
    <w:p w14:paraId="4E88D3C2" w14:textId="77777777" w:rsidR="00DA6908" w:rsidRPr="00DA6908" w:rsidRDefault="00DA6908" w:rsidP="00DA6908">
      <w:pPr>
        <w:pStyle w:val="NoSpacing"/>
        <w:rPr>
          <w:rFonts w:ascii="Times New Roman" w:hAnsi="Times New Roman" w:cs="Times New Roman"/>
        </w:rPr>
      </w:pPr>
      <w:r w:rsidRPr="00DA6908">
        <w:rPr>
          <w:rFonts w:ascii="Times New Roman" w:hAnsi="Times New Roman" w:cs="Times New Roman"/>
        </w:rPr>
        <w:t>Good knowledge of law and principle of natural justice</w:t>
      </w:r>
    </w:p>
    <w:p w14:paraId="7230A931" w14:textId="77777777" w:rsidR="00DA6908" w:rsidRPr="00DA6908" w:rsidRDefault="00DA6908" w:rsidP="00DA6908">
      <w:pPr>
        <w:pStyle w:val="NoSpacing"/>
        <w:rPr>
          <w:rFonts w:ascii="Times New Roman" w:hAnsi="Times New Roman" w:cs="Times New Roman"/>
        </w:rPr>
      </w:pPr>
      <w:r w:rsidRPr="00DA6908">
        <w:rPr>
          <w:rFonts w:ascii="Times New Roman" w:hAnsi="Times New Roman" w:cs="Times New Roman"/>
        </w:rPr>
        <w:t xml:space="preserve">Knowledge of municipal government </w:t>
      </w:r>
      <w:proofErr w:type="gramStart"/>
      <w:r w:rsidRPr="00DA6908">
        <w:rPr>
          <w:rFonts w:ascii="Times New Roman" w:hAnsi="Times New Roman" w:cs="Times New Roman"/>
        </w:rPr>
        <w:t>trends  emerging</w:t>
      </w:r>
      <w:proofErr w:type="gramEnd"/>
      <w:r w:rsidRPr="00DA6908">
        <w:rPr>
          <w:rFonts w:ascii="Times New Roman" w:hAnsi="Times New Roman" w:cs="Times New Roman"/>
        </w:rPr>
        <w:t xml:space="preserve"> issues, and best practices.</w:t>
      </w:r>
    </w:p>
    <w:p w14:paraId="355427F4" w14:textId="4FD7B655" w:rsidR="00DA6908" w:rsidRPr="00452F38" w:rsidRDefault="00DA6908" w:rsidP="00DA6908">
      <w:pPr>
        <w:pStyle w:val="NoSpacing"/>
        <w:rPr>
          <w:rFonts w:ascii="Times New Roman" w:hAnsi="Times New Roman" w:cs="Times New Roman"/>
        </w:rPr>
      </w:pPr>
      <w:r w:rsidRPr="00DA6908">
        <w:rPr>
          <w:rFonts w:ascii="Times New Roman" w:hAnsi="Times New Roman" w:cs="Times New Roman"/>
        </w:rPr>
        <w:t>Policy development and evaluation.</w:t>
      </w:r>
    </w:p>
    <w:p w14:paraId="5485F593" w14:textId="77777777" w:rsidR="00452F38" w:rsidRPr="00452F38" w:rsidRDefault="00452F38" w:rsidP="007F7FFC">
      <w:pPr>
        <w:pStyle w:val="NoSpacing"/>
        <w:rPr>
          <w:rFonts w:ascii="Times New Roman" w:hAnsi="Times New Roman" w:cs="Times New Roman"/>
        </w:rPr>
      </w:pPr>
    </w:p>
    <w:p w14:paraId="584367C8" w14:textId="5C820FB7" w:rsidR="00C57724" w:rsidRPr="000B4256" w:rsidRDefault="0020591B" w:rsidP="005735AC">
      <w:pPr>
        <w:pStyle w:val="NoSpacing"/>
        <w:rPr>
          <w:rFonts w:ascii="Times New Roman" w:hAnsi="Times New Roman" w:cs="Times New Roman"/>
        </w:rPr>
      </w:pPr>
      <w:r w:rsidRPr="0020591B">
        <w:rPr>
          <w:rFonts w:ascii="Times New Roman" w:hAnsi="Times New Roman" w:cs="Times New Roman"/>
          <w:lang w:eastAsia="en-CA"/>
        </w:rPr>
        <w:t>For more details on eligibility and how to apply, visit:</w:t>
      </w:r>
      <w:r>
        <w:rPr>
          <w:rFonts w:ascii="Times New Roman" w:hAnsi="Times New Roman" w:cs="Times New Roman"/>
          <w:lang w:eastAsia="en-CA"/>
        </w:rPr>
        <w:t xml:space="preserve"> </w:t>
      </w:r>
      <w:hyperlink r:id="rId7" w:history="1">
        <w:r w:rsidR="00C57724" w:rsidRPr="00A16AA3">
          <w:rPr>
            <w:rStyle w:val="Hyperlink"/>
            <w:rFonts w:ascii="Times New Roman" w:hAnsi="Times New Roman" w:cs="Times New Roman"/>
            <w:lang w:eastAsia="en-CA"/>
          </w:rPr>
          <w:t>https://jobpostings.alberta.ca/job/Edmonton-Manager-Municipal-Accountability/586105517/</w:t>
        </w:r>
      </w:hyperlink>
      <w:r w:rsidR="00C57724">
        <w:rPr>
          <w:rFonts w:ascii="Times New Roman" w:hAnsi="Times New Roman" w:cs="Times New Roman"/>
          <w:lang w:eastAsia="en-CA"/>
        </w:rPr>
        <w:t xml:space="preserve"> </w:t>
      </w:r>
    </w:p>
    <w:sectPr w:rsidR="00C57724" w:rsidRPr="000B4256" w:rsidSect="004F0A7F">
      <w:footerReference w:type="even" r:id="rId8"/>
      <w:headerReference w:type="firs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FDA7" w14:textId="77777777" w:rsidR="00C67ADB" w:rsidRDefault="00C67ADB" w:rsidP="00E87615">
      <w:r>
        <w:separator/>
      </w:r>
    </w:p>
  </w:endnote>
  <w:endnote w:type="continuationSeparator" w:id="0">
    <w:p w14:paraId="2CD27D4C" w14:textId="77777777" w:rsidR="00C67ADB" w:rsidRDefault="00C67ADB" w:rsidP="00E8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48A7" w14:textId="06BA773C" w:rsidR="00E87615" w:rsidRDefault="00E87615">
    <w:pPr>
      <w:pStyle w:val="Footer"/>
    </w:pPr>
    <w:r>
      <w:rPr>
        <w:noProof/>
        <w14:ligatures w14:val="standardContextual"/>
      </w:rPr>
      <mc:AlternateContent>
        <mc:Choice Requires="wps">
          <w:drawing>
            <wp:anchor distT="0" distB="0" distL="0" distR="0" simplePos="0" relativeHeight="251659264" behindDoc="0" locked="0" layoutInCell="1" allowOverlap="1" wp14:anchorId="3A7CE0A9" wp14:editId="059FC1AD">
              <wp:simplePos x="635" y="635"/>
              <wp:positionH relativeFrom="page">
                <wp:align>left</wp:align>
              </wp:positionH>
              <wp:positionV relativeFrom="page">
                <wp:align>bottom</wp:align>
              </wp:positionV>
              <wp:extent cx="443865" cy="443865"/>
              <wp:effectExtent l="0" t="0" r="15875" b="0"/>
              <wp:wrapNone/>
              <wp:docPr id="2"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1F98B" w14:textId="5BBEF7A7" w:rsidR="00E87615" w:rsidRPr="00E87615" w:rsidRDefault="00E87615" w:rsidP="00E87615">
                          <w:pPr>
                            <w:rPr>
                              <w:rFonts w:ascii="Calibri" w:eastAsia="Calibri" w:hAnsi="Calibri" w:cs="Calibri"/>
                              <w:noProof/>
                              <w:color w:val="000000"/>
                            </w:rPr>
                          </w:pPr>
                          <w:r w:rsidRPr="00E87615">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CE0A9" id="_x0000_t202" coordsize="21600,21600" o:spt="202" path="m,l,21600r21600,l21600,xe">
              <v:stroke joinstyle="miter"/>
              <v:path gradientshapeok="t" o:connecttype="rect"/>
            </v:shapetype>
            <v:shape id="Text Box 2" o:spid="_x0000_s1026" type="#_x0000_t202" alt="Classification: Protected 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9B1F98B" w14:textId="5BBEF7A7" w:rsidR="00E87615" w:rsidRPr="00E87615" w:rsidRDefault="00E87615" w:rsidP="00E87615">
                    <w:pPr>
                      <w:rPr>
                        <w:rFonts w:ascii="Calibri" w:eastAsia="Calibri" w:hAnsi="Calibri" w:cs="Calibri"/>
                        <w:noProof/>
                        <w:color w:val="000000"/>
                      </w:rPr>
                    </w:pPr>
                    <w:r w:rsidRPr="00E87615">
                      <w:rPr>
                        <w:rFonts w:ascii="Calibri" w:eastAsia="Calibri" w:hAnsi="Calibri" w:cs="Calibri"/>
                        <w:noProof/>
                        <w:color w:val="000000"/>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D275" w14:textId="69710341" w:rsidR="00E87615" w:rsidRDefault="00E87615">
    <w:pPr>
      <w:pStyle w:val="Footer"/>
    </w:pPr>
    <w:r>
      <w:rPr>
        <w:noProof/>
        <w14:ligatures w14:val="standardContextual"/>
      </w:rPr>
      <mc:AlternateContent>
        <mc:Choice Requires="wps">
          <w:drawing>
            <wp:anchor distT="0" distB="0" distL="0" distR="0" simplePos="0" relativeHeight="251658240" behindDoc="0" locked="0" layoutInCell="1" allowOverlap="1" wp14:anchorId="2F96B13A" wp14:editId="1AF5A903">
              <wp:simplePos x="635" y="635"/>
              <wp:positionH relativeFrom="page">
                <wp:align>left</wp:align>
              </wp:positionH>
              <wp:positionV relativeFrom="page">
                <wp:align>bottom</wp:align>
              </wp:positionV>
              <wp:extent cx="443865" cy="443865"/>
              <wp:effectExtent l="0" t="0" r="15875" b="0"/>
              <wp:wrapNone/>
              <wp:docPr id="1"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0CDB5F" w14:textId="1393E2BF" w:rsidR="00E87615" w:rsidRPr="00E87615" w:rsidRDefault="00E87615" w:rsidP="00E87615">
                          <w:pPr>
                            <w:rPr>
                              <w:rFonts w:ascii="Calibri" w:eastAsia="Calibri" w:hAnsi="Calibri" w:cs="Calibri"/>
                              <w:noProof/>
                              <w:color w:val="00000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96B13A" id="_x0000_t202" coordsize="21600,21600" o:spt="202" path="m,l,21600r21600,l21600,xe">
              <v:stroke joinstyle="miter"/>
              <v:path gradientshapeok="t" o:connecttype="rect"/>
            </v:shapetype>
            <v:shape id="Text Box 1" o:spid="_x0000_s1027" type="#_x0000_t202" alt="Classification: Protected 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00CDB5F" w14:textId="1393E2BF" w:rsidR="00E87615" w:rsidRPr="00E87615" w:rsidRDefault="00E87615" w:rsidP="00E87615">
                    <w:pPr>
                      <w:rPr>
                        <w:rFonts w:ascii="Calibri" w:eastAsia="Calibri" w:hAnsi="Calibri" w:cs="Calibri"/>
                        <w:noProof/>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90EE" w14:textId="77777777" w:rsidR="00C67ADB" w:rsidRDefault="00C67ADB" w:rsidP="00E87615">
      <w:r>
        <w:separator/>
      </w:r>
    </w:p>
  </w:footnote>
  <w:footnote w:type="continuationSeparator" w:id="0">
    <w:p w14:paraId="5FAA4061" w14:textId="77777777" w:rsidR="00C67ADB" w:rsidRDefault="00C67ADB" w:rsidP="00E8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3DB5" w14:textId="711C4DDB" w:rsidR="004F0A7F" w:rsidRDefault="004F0A7F">
    <w:pPr>
      <w:pStyle w:val="Header"/>
    </w:pPr>
    <w:r>
      <w:rPr>
        <w:noProof/>
      </w:rPr>
      <w:drawing>
        <wp:inline distT="0" distB="0" distL="0" distR="0" wp14:anchorId="65E3B3E8" wp14:editId="6B79B41B">
          <wp:extent cx="1830070" cy="518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0070" cy="518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E6B"/>
    <w:multiLevelType w:val="hybridMultilevel"/>
    <w:tmpl w:val="AC187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D815FE"/>
    <w:multiLevelType w:val="hybridMultilevel"/>
    <w:tmpl w:val="E676F8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445268"/>
    <w:multiLevelType w:val="hybridMultilevel"/>
    <w:tmpl w:val="4C803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5F67C7"/>
    <w:multiLevelType w:val="hybridMultilevel"/>
    <w:tmpl w:val="E988B0E8"/>
    <w:lvl w:ilvl="0" w:tplc="5DBC638C">
      <w:numFmt w:val="bullet"/>
      <w:lvlText w:val="•"/>
      <w:lvlJc w:val="left"/>
      <w:pPr>
        <w:ind w:left="720" w:hanging="360"/>
      </w:pPr>
      <w:rPr>
        <w:rFonts w:ascii="Times New Roman" w:eastAsia="Arial"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E828A0"/>
    <w:multiLevelType w:val="hybridMultilevel"/>
    <w:tmpl w:val="2E32B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DD69B8"/>
    <w:multiLevelType w:val="hybridMultilevel"/>
    <w:tmpl w:val="03FC1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9449D1"/>
    <w:multiLevelType w:val="hybridMultilevel"/>
    <w:tmpl w:val="4DE85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03656A"/>
    <w:multiLevelType w:val="hybridMultilevel"/>
    <w:tmpl w:val="DDD6FC24"/>
    <w:lvl w:ilvl="0" w:tplc="5DBC638C">
      <w:numFmt w:val="bullet"/>
      <w:lvlText w:val="•"/>
      <w:lvlJc w:val="left"/>
      <w:pPr>
        <w:ind w:left="1080" w:hanging="360"/>
      </w:pPr>
      <w:rPr>
        <w:rFonts w:ascii="Times New Roman" w:eastAsia="Arial"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96979E4"/>
    <w:multiLevelType w:val="multilevel"/>
    <w:tmpl w:val="E2FA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B82F88"/>
    <w:multiLevelType w:val="hybridMultilevel"/>
    <w:tmpl w:val="8C9A5E98"/>
    <w:lvl w:ilvl="0" w:tplc="5DBC638C">
      <w:numFmt w:val="bullet"/>
      <w:lvlText w:val="•"/>
      <w:lvlJc w:val="left"/>
      <w:pPr>
        <w:ind w:left="720" w:hanging="360"/>
      </w:pPr>
      <w:rPr>
        <w:rFonts w:ascii="Times New Roman" w:eastAsia="Arial"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056727"/>
    <w:multiLevelType w:val="multilevel"/>
    <w:tmpl w:val="3674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1A7E85"/>
    <w:multiLevelType w:val="hybridMultilevel"/>
    <w:tmpl w:val="1EE0DB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DE0100"/>
    <w:multiLevelType w:val="hybridMultilevel"/>
    <w:tmpl w:val="928A5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764D93"/>
    <w:multiLevelType w:val="hybridMultilevel"/>
    <w:tmpl w:val="8F72B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E232427"/>
    <w:multiLevelType w:val="hybridMultilevel"/>
    <w:tmpl w:val="4C9A2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C52961"/>
    <w:multiLevelType w:val="hybridMultilevel"/>
    <w:tmpl w:val="653C0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917B02"/>
    <w:multiLevelType w:val="hybridMultilevel"/>
    <w:tmpl w:val="B0065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9B72FC"/>
    <w:multiLevelType w:val="hybridMultilevel"/>
    <w:tmpl w:val="7E061D66"/>
    <w:lvl w:ilvl="0" w:tplc="10090001">
      <w:start w:val="1"/>
      <w:numFmt w:val="bullet"/>
      <w:lvlText w:val=""/>
      <w:lvlJc w:val="left"/>
      <w:pPr>
        <w:ind w:left="720" w:hanging="360"/>
      </w:pPr>
      <w:rPr>
        <w:rFonts w:ascii="Symbol" w:hAnsi="Symbol" w:hint="default"/>
      </w:rPr>
    </w:lvl>
    <w:lvl w:ilvl="1" w:tplc="2192357A">
      <w:start w:val="1"/>
      <w:numFmt w:val="bullet"/>
      <w:lvlText w:val="•"/>
      <w:lvlJc w:val="left"/>
      <w:pPr>
        <w:ind w:left="1800" w:hanging="720"/>
      </w:pPr>
      <w:rPr>
        <w:rFonts w:ascii="Times New Roman" w:eastAsia="Arial"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0E289B"/>
    <w:multiLevelType w:val="hybridMultilevel"/>
    <w:tmpl w:val="E3FAA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E0656F"/>
    <w:multiLevelType w:val="hybridMultilevel"/>
    <w:tmpl w:val="27E85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F445F3"/>
    <w:multiLevelType w:val="hybridMultilevel"/>
    <w:tmpl w:val="8D94F7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E32C5C"/>
    <w:multiLevelType w:val="hybridMultilevel"/>
    <w:tmpl w:val="E9144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A174B2"/>
    <w:multiLevelType w:val="hybridMultilevel"/>
    <w:tmpl w:val="412CB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82E33CC"/>
    <w:multiLevelType w:val="hybridMultilevel"/>
    <w:tmpl w:val="90547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97E0EE3"/>
    <w:multiLevelType w:val="hybridMultilevel"/>
    <w:tmpl w:val="9E4A2B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C920C3A"/>
    <w:multiLevelType w:val="hybridMultilevel"/>
    <w:tmpl w:val="74E270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F22876"/>
    <w:multiLevelType w:val="hybridMultilevel"/>
    <w:tmpl w:val="C046D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7F90CAD"/>
    <w:multiLevelType w:val="hybridMultilevel"/>
    <w:tmpl w:val="12F24A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B4F008D"/>
    <w:multiLevelType w:val="hybridMultilevel"/>
    <w:tmpl w:val="B7164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AC40F7"/>
    <w:multiLevelType w:val="hybridMultilevel"/>
    <w:tmpl w:val="14184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DF46FEC"/>
    <w:multiLevelType w:val="hybridMultilevel"/>
    <w:tmpl w:val="0A3E6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FA4289C"/>
    <w:multiLevelType w:val="hybridMultilevel"/>
    <w:tmpl w:val="4998B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1E537F3"/>
    <w:multiLevelType w:val="hybridMultilevel"/>
    <w:tmpl w:val="3CE81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9CA7A58"/>
    <w:multiLevelType w:val="hybridMultilevel"/>
    <w:tmpl w:val="9E525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F14246"/>
    <w:multiLevelType w:val="hybridMultilevel"/>
    <w:tmpl w:val="55507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590848">
    <w:abstractNumId w:val="10"/>
  </w:num>
  <w:num w:numId="2" w16cid:durableId="131605523">
    <w:abstractNumId w:val="8"/>
  </w:num>
  <w:num w:numId="3" w16cid:durableId="881132599">
    <w:abstractNumId w:val="25"/>
  </w:num>
  <w:num w:numId="4" w16cid:durableId="737217122">
    <w:abstractNumId w:val="2"/>
  </w:num>
  <w:num w:numId="5" w16cid:durableId="961545261">
    <w:abstractNumId w:val="27"/>
  </w:num>
  <w:num w:numId="6" w16cid:durableId="664286742">
    <w:abstractNumId w:val="13"/>
  </w:num>
  <w:num w:numId="7" w16cid:durableId="2090275692">
    <w:abstractNumId w:val="21"/>
  </w:num>
  <w:num w:numId="8" w16cid:durableId="1909420308">
    <w:abstractNumId w:val="30"/>
  </w:num>
  <w:num w:numId="9" w16cid:durableId="1753119932">
    <w:abstractNumId w:val="33"/>
  </w:num>
  <w:num w:numId="10" w16cid:durableId="1071733913">
    <w:abstractNumId w:val="12"/>
  </w:num>
  <w:num w:numId="11" w16cid:durableId="248270194">
    <w:abstractNumId w:val="26"/>
  </w:num>
  <w:num w:numId="12" w16cid:durableId="1858692598">
    <w:abstractNumId w:val="29"/>
  </w:num>
  <w:num w:numId="13" w16cid:durableId="1928535780">
    <w:abstractNumId w:val="24"/>
  </w:num>
  <w:num w:numId="14" w16cid:durableId="2142530253">
    <w:abstractNumId w:val="1"/>
  </w:num>
  <w:num w:numId="15" w16cid:durableId="1267956989">
    <w:abstractNumId w:val="17"/>
  </w:num>
  <w:num w:numId="16" w16cid:durableId="2117099177">
    <w:abstractNumId w:val="20"/>
  </w:num>
  <w:num w:numId="17" w16cid:durableId="1516337220">
    <w:abstractNumId w:val="5"/>
  </w:num>
  <w:num w:numId="18" w16cid:durableId="1793086628">
    <w:abstractNumId w:val="22"/>
  </w:num>
  <w:num w:numId="19" w16cid:durableId="395779937">
    <w:abstractNumId w:val="0"/>
  </w:num>
  <w:num w:numId="20" w16cid:durableId="366763422">
    <w:abstractNumId w:val="19"/>
  </w:num>
  <w:num w:numId="21" w16cid:durableId="1878348287">
    <w:abstractNumId w:val="34"/>
  </w:num>
  <w:num w:numId="22" w16cid:durableId="589896708">
    <w:abstractNumId w:val="32"/>
  </w:num>
  <w:num w:numId="23" w16cid:durableId="2132288225">
    <w:abstractNumId w:val="16"/>
  </w:num>
  <w:num w:numId="24" w16cid:durableId="1579172175">
    <w:abstractNumId w:val="9"/>
  </w:num>
  <w:num w:numId="25" w16cid:durableId="142045822">
    <w:abstractNumId w:val="6"/>
  </w:num>
  <w:num w:numId="26" w16cid:durableId="935095584">
    <w:abstractNumId w:val="11"/>
  </w:num>
  <w:num w:numId="27" w16cid:durableId="1811316527">
    <w:abstractNumId w:val="3"/>
  </w:num>
  <w:num w:numId="28" w16cid:durableId="1087921595">
    <w:abstractNumId w:val="7"/>
  </w:num>
  <w:num w:numId="29" w16cid:durableId="1949654286">
    <w:abstractNumId w:val="14"/>
  </w:num>
  <w:num w:numId="30" w16cid:durableId="793014765">
    <w:abstractNumId w:val="31"/>
  </w:num>
  <w:num w:numId="31" w16cid:durableId="1546483885">
    <w:abstractNumId w:val="23"/>
  </w:num>
  <w:num w:numId="32" w16cid:durableId="383139992">
    <w:abstractNumId w:val="18"/>
  </w:num>
  <w:num w:numId="33" w16cid:durableId="1814054699">
    <w:abstractNumId w:val="4"/>
  </w:num>
  <w:num w:numId="34" w16cid:durableId="708842019">
    <w:abstractNumId w:val="28"/>
  </w:num>
  <w:num w:numId="35" w16cid:durableId="593343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15"/>
    <w:rsid w:val="00015012"/>
    <w:rsid w:val="00031741"/>
    <w:rsid w:val="000357CD"/>
    <w:rsid w:val="000B4256"/>
    <w:rsid w:val="000C7991"/>
    <w:rsid w:val="000E058B"/>
    <w:rsid w:val="000F4CB0"/>
    <w:rsid w:val="001230E3"/>
    <w:rsid w:val="001371C8"/>
    <w:rsid w:val="00145200"/>
    <w:rsid w:val="00187882"/>
    <w:rsid w:val="001B0255"/>
    <w:rsid w:val="0020591B"/>
    <w:rsid w:val="0025626C"/>
    <w:rsid w:val="002A5C16"/>
    <w:rsid w:val="002B6148"/>
    <w:rsid w:val="002C5708"/>
    <w:rsid w:val="002E400E"/>
    <w:rsid w:val="00320090"/>
    <w:rsid w:val="00330395"/>
    <w:rsid w:val="00354C25"/>
    <w:rsid w:val="003567F7"/>
    <w:rsid w:val="00382AA5"/>
    <w:rsid w:val="00387DCF"/>
    <w:rsid w:val="003D6B4B"/>
    <w:rsid w:val="003F1B8D"/>
    <w:rsid w:val="004378CA"/>
    <w:rsid w:val="00447F6A"/>
    <w:rsid w:val="00452F38"/>
    <w:rsid w:val="0046005B"/>
    <w:rsid w:val="00470FB7"/>
    <w:rsid w:val="004A1F7A"/>
    <w:rsid w:val="004D6FE5"/>
    <w:rsid w:val="004F0A7F"/>
    <w:rsid w:val="0050084F"/>
    <w:rsid w:val="00513B9C"/>
    <w:rsid w:val="00517467"/>
    <w:rsid w:val="005373B9"/>
    <w:rsid w:val="00566665"/>
    <w:rsid w:val="005725EC"/>
    <w:rsid w:val="005735AC"/>
    <w:rsid w:val="00595E66"/>
    <w:rsid w:val="005A1A60"/>
    <w:rsid w:val="005D1279"/>
    <w:rsid w:val="00605FBF"/>
    <w:rsid w:val="006221EF"/>
    <w:rsid w:val="00631B82"/>
    <w:rsid w:val="00642510"/>
    <w:rsid w:val="00671CAF"/>
    <w:rsid w:val="006848BC"/>
    <w:rsid w:val="0069511E"/>
    <w:rsid w:val="006D2A8A"/>
    <w:rsid w:val="006E648B"/>
    <w:rsid w:val="007305CE"/>
    <w:rsid w:val="00746EDB"/>
    <w:rsid w:val="00747CE0"/>
    <w:rsid w:val="00785525"/>
    <w:rsid w:val="007A3DFB"/>
    <w:rsid w:val="007F7FFC"/>
    <w:rsid w:val="0080206B"/>
    <w:rsid w:val="00890642"/>
    <w:rsid w:val="008A261F"/>
    <w:rsid w:val="008C29AB"/>
    <w:rsid w:val="008D48BD"/>
    <w:rsid w:val="008F1905"/>
    <w:rsid w:val="00922088"/>
    <w:rsid w:val="00950ECD"/>
    <w:rsid w:val="0095652B"/>
    <w:rsid w:val="00973792"/>
    <w:rsid w:val="00992730"/>
    <w:rsid w:val="00995077"/>
    <w:rsid w:val="009A3DBD"/>
    <w:rsid w:val="009A69D3"/>
    <w:rsid w:val="009C70AB"/>
    <w:rsid w:val="009D6979"/>
    <w:rsid w:val="009E33A7"/>
    <w:rsid w:val="00A12F82"/>
    <w:rsid w:val="00A160EC"/>
    <w:rsid w:val="00A74CF5"/>
    <w:rsid w:val="00A950CF"/>
    <w:rsid w:val="00AA5158"/>
    <w:rsid w:val="00AA57D6"/>
    <w:rsid w:val="00AB4299"/>
    <w:rsid w:val="00AC21C3"/>
    <w:rsid w:val="00AE3A81"/>
    <w:rsid w:val="00B01E1F"/>
    <w:rsid w:val="00B2235B"/>
    <w:rsid w:val="00B31027"/>
    <w:rsid w:val="00B64025"/>
    <w:rsid w:val="00B66F06"/>
    <w:rsid w:val="00BA1D3A"/>
    <w:rsid w:val="00BA3A11"/>
    <w:rsid w:val="00BB5B58"/>
    <w:rsid w:val="00BE5F90"/>
    <w:rsid w:val="00BE60B4"/>
    <w:rsid w:val="00C259DF"/>
    <w:rsid w:val="00C355F4"/>
    <w:rsid w:val="00C57724"/>
    <w:rsid w:val="00C652B7"/>
    <w:rsid w:val="00C67ADB"/>
    <w:rsid w:val="00C77682"/>
    <w:rsid w:val="00CB1D8B"/>
    <w:rsid w:val="00CC47F3"/>
    <w:rsid w:val="00CE2DA2"/>
    <w:rsid w:val="00CE43D3"/>
    <w:rsid w:val="00CF759D"/>
    <w:rsid w:val="00D400E4"/>
    <w:rsid w:val="00D46142"/>
    <w:rsid w:val="00DA238D"/>
    <w:rsid w:val="00DA6908"/>
    <w:rsid w:val="00DC1AEF"/>
    <w:rsid w:val="00DC3993"/>
    <w:rsid w:val="00DE5C45"/>
    <w:rsid w:val="00DE6A52"/>
    <w:rsid w:val="00E01CEE"/>
    <w:rsid w:val="00E10D55"/>
    <w:rsid w:val="00E336B4"/>
    <w:rsid w:val="00E87615"/>
    <w:rsid w:val="00EF48CA"/>
    <w:rsid w:val="00F167EB"/>
    <w:rsid w:val="00F34B50"/>
    <w:rsid w:val="00F83C72"/>
    <w:rsid w:val="00FA308F"/>
    <w:rsid w:val="00FB604A"/>
    <w:rsid w:val="00FE78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76065"/>
  <w15:chartTrackingRefBased/>
  <w15:docId w15:val="{0B1CF683-696A-4565-8B44-DDF8AD42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7615"/>
    <w:pPr>
      <w:widowControl w:val="0"/>
      <w:autoSpaceDE w:val="0"/>
      <w:autoSpaceDN w:val="0"/>
      <w:spacing w:after="0" w:line="240" w:lineRule="auto"/>
    </w:pPr>
    <w:rPr>
      <w:rFonts w:ascii="Arial" w:eastAsia="Arial" w:hAnsi="Arial"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7615"/>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E87615"/>
    <w:rPr>
      <w:color w:val="0563C1" w:themeColor="hyperlink"/>
      <w:u w:val="single"/>
    </w:rPr>
  </w:style>
  <w:style w:type="paragraph" w:customStyle="1" w:styleId="Subheading-Primary">
    <w:name w:val="Subheading - Primary"/>
    <w:basedOn w:val="Normal"/>
    <w:link w:val="Subheading-PrimaryChar"/>
    <w:qFormat/>
    <w:rsid w:val="00E87615"/>
    <w:pPr>
      <w:widowControl/>
      <w:autoSpaceDE/>
      <w:autoSpaceDN/>
      <w:spacing w:before="180" w:after="120"/>
    </w:pPr>
    <w:rPr>
      <w:rFonts w:eastAsiaTheme="minorHAnsi"/>
      <w:color w:val="A5A5A5" w:themeColor="accent3"/>
      <w:sz w:val="32"/>
      <w:szCs w:val="36"/>
    </w:rPr>
  </w:style>
  <w:style w:type="character" w:customStyle="1" w:styleId="Subheading-PrimaryChar">
    <w:name w:val="Subheading - Primary Char"/>
    <w:basedOn w:val="DefaultParagraphFont"/>
    <w:link w:val="Subheading-Primary"/>
    <w:rsid w:val="00E87615"/>
    <w:rPr>
      <w:rFonts w:ascii="Arial" w:hAnsi="Arial" w:cs="Arial"/>
      <w:color w:val="A5A5A5" w:themeColor="accent3"/>
      <w:kern w:val="0"/>
      <w:sz w:val="32"/>
      <w:szCs w:val="36"/>
      <w:lang w:val="en-US"/>
      <w14:ligatures w14:val="none"/>
    </w:rPr>
  </w:style>
  <w:style w:type="paragraph" w:styleId="ListParagraph">
    <w:name w:val="List Paragraph"/>
    <w:basedOn w:val="Normal"/>
    <w:uiPriority w:val="34"/>
    <w:qFormat/>
    <w:rsid w:val="00E87615"/>
    <w:pPr>
      <w:ind w:left="720"/>
      <w:contextualSpacing/>
    </w:pPr>
  </w:style>
  <w:style w:type="character" w:styleId="UnresolvedMention">
    <w:name w:val="Unresolved Mention"/>
    <w:basedOn w:val="DefaultParagraphFont"/>
    <w:uiPriority w:val="99"/>
    <w:semiHidden/>
    <w:unhideWhenUsed/>
    <w:rsid w:val="00E87615"/>
    <w:rPr>
      <w:color w:val="605E5C"/>
      <w:shd w:val="clear" w:color="auto" w:fill="E1DFDD"/>
    </w:rPr>
  </w:style>
  <w:style w:type="paragraph" w:styleId="Footer">
    <w:name w:val="footer"/>
    <w:basedOn w:val="Normal"/>
    <w:link w:val="FooterChar"/>
    <w:uiPriority w:val="99"/>
    <w:unhideWhenUsed/>
    <w:rsid w:val="00E87615"/>
    <w:pPr>
      <w:tabs>
        <w:tab w:val="center" w:pos="4680"/>
        <w:tab w:val="right" w:pos="9360"/>
      </w:tabs>
    </w:pPr>
  </w:style>
  <w:style w:type="character" w:customStyle="1" w:styleId="FooterChar">
    <w:name w:val="Footer Char"/>
    <w:basedOn w:val="DefaultParagraphFont"/>
    <w:link w:val="Footer"/>
    <w:uiPriority w:val="99"/>
    <w:rsid w:val="00E87615"/>
    <w:rPr>
      <w:rFonts w:ascii="Arial" w:eastAsia="Arial" w:hAnsi="Arial" w:cs="Arial"/>
      <w:kern w:val="0"/>
      <w:lang w:val="en-US"/>
      <w14:ligatures w14:val="none"/>
    </w:rPr>
  </w:style>
  <w:style w:type="paragraph" w:styleId="Header">
    <w:name w:val="header"/>
    <w:basedOn w:val="Normal"/>
    <w:link w:val="HeaderChar"/>
    <w:uiPriority w:val="99"/>
    <w:unhideWhenUsed/>
    <w:rsid w:val="004F0A7F"/>
    <w:pPr>
      <w:tabs>
        <w:tab w:val="center" w:pos="4680"/>
        <w:tab w:val="right" w:pos="9360"/>
      </w:tabs>
    </w:pPr>
  </w:style>
  <w:style w:type="character" w:customStyle="1" w:styleId="HeaderChar">
    <w:name w:val="Header Char"/>
    <w:basedOn w:val="DefaultParagraphFont"/>
    <w:link w:val="Header"/>
    <w:uiPriority w:val="99"/>
    <w:rsid w:val="004F0A7F"/>
    <w:rPr>
      <w:rFonts w:ascii="Arial" w:eastAsia="Arial" w:hAnsi="Arial" w:cs="Arial"/>
      <w:kern w:val="0"/>
      <w:lang w:val="en-US"/>
      <w14:ligatures w14:val="none"/>
    </w:rPr>
  </w:style>
  <w:style w:type="paragraph" w:styleId="NoSpacing">
    <w:name w:val="No Spacing"/>
    <w:uiPriority w:val="1"/>
    <w:qFormat/>
    <w:rsid w:val="004F0A7F"/>
    <w:pPr>
      <w:widowControl w:val="0"/>
      <w:autoSpaceDE w:val="0"/>
      <w:autoSpaceDN w:val="0"/>
      <w:spacing w:after="0" w:line="240" w:lineRule="auto"/>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bpostings.alberta.ca/job/Edmonton-Manager-Municipal-Accountability/5861055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321</Words>
  <Characters>2087</Characters>
  <Application>Microsoft Office Word</Application>
  <DocSecurity>0</DocSecurity>
  <Lines>50</Lines>
  <Paragraphs>21</Paragraphs>
  <ScaleCrop>false</ScaleCrop>
  <Company>Government Of Alberta</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Peju Okon</dc:creator>
  <cp:keywords/>
  <dc:description/>
  <cp:lastModifiedBy>Karen Jackman</cp:lastModifiedBy>
  <cp:revision>10</cp:revision>
  <dcterms:created xsi:type="dcterms:W3CDTF">2024-10-30T21:16:00Z</dcterms:created>
  <dcterms:modified xsi:type="dcterms:W3CDTF">2024-10-30T21:40:00Z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2024-02-14T17:15:22Z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6d1e61d8-8ce5-45a0-abe8-1dffc5eb1128</vt:lpwstr>
  </property>
  <property fmtid="{D5CDD505-2E9C-101B-9397-08002B2CF9AE}" pid="11" name="MSIP_Label_abf2ea38-542c-4b75-bd7d-582ec36a519f_ContentBits">
    <vt:lpwstr>2</vt:lpwstr>
  </property>
</Properties>
</file>